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DB" w:rsidRDefault="00A534DB" w:rsidP="00A534DB">
      <w:pPr>
        <w:rPr>
          <w:sz w:val="24"/>
          <w:szCs w:val="24"/>
        </w:rPr>
      </w:pPr>
      <w:r>
        <w:rPr>
          <w:sz w:val="24"/>
          <w:szCs w:val="24"/>
        </w:rPr>
        <w:t>CLASS MATERIALS LIST</w:t>
      </w:r>
    </w:p>
    <w:p w:rsidR="00A534DB" w:rsidRDefault="00A534DB" w:rsidP="00A534DB">
      <w:pPr>
        <w:rPr>
          <w:sz w:val="24"/>
          <w:szCs w:val="24"/>
        </w:rPr>
      </w:pPr>
      <w:r>
        <w:rPr>
          <w:sz w:val="24"/>
          <w:szCs w:val="24"/>
        </w:rPr>
        <w:t>Notes</w:t>
      </w:r>
    </w:p>
    <w:p w:rsidR="00A534DB" w:rsidRDefault="00A534DB" w:rsidP="00A534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755739">
        <w:rPr>
          <w:sz w:val="24"/>
          <w:szCs w:val="24"/>
        </w:rPr>
        <w:t>he bias tape maker, ruler, cutter, and starch are used briefly and can be shared</w:t>
      </w:r>
    </w:p>
    <w:p w:rsidR="00A534DB" w:rsidRDefault="00A534DB" w:rsidP="00A534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launder and press the fabrics.  This will remove any sizing and prevent possible shrinkage and running if laundered later.  See requirements below.</w:t>
      </w:r>
    </w:p>
    <w:p w:rsidR="00A534DB" w:rsidRPr="00755739" w:rsidRDefault="00A534DB" w:rsidP="00A534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pattern is</w:t>
      </w:r>
      <w:r w:rsidRPr="00755739">
        <w:rPr>
          <w:sz w:val="24"/>
          <w:szCs w:val="24"/>
        </w:rPr>
        <w:t xml:space="preserve"> provided by the instructor</w:t>
      </w:r>
    </w:p>
    <w:p w:rsidR="00A534DB" w:rsidRDefault="00A534DB" w:rsidP="00A534DB">
      <w:pPr>
        <w:rPr>
          <w:sz w:val="24"/>
          <w:szCs w:val="24"/>
        </w:rPr>
      </w:pPr>
      <w:r>
        <w:rPr>
          <w:sz w:val="24"/>
          <w:szCs w:val="24"/>
        </w:rPr>
        <w:t>Background fabric – 18 X 18 inches, white or very light solid or near-solid; make sure that you can see a Sharpie line through it.</w:t>
      </w:r>
    </w:p>
    <w:p w:rsidR="00A534DB" w:rsidRDefault="00A534DB" w:rsidP="00A534DB">
      <w:pPr>
        <w:rPr>
          <w:sz w:val="24"/>
          <w:szCs w:val="24"/>
        </w:rPr>
      </w:pPr>
      <w:r>
        <w:rPr>
          <w:sz w:val="24"/>
          <w:szCs w:val="24"/>
        </w:rPr>
        <w:t xml:space="preserve">Contrasting fabric – to make the bias strips for the design.  Smooth, closely woven fabric, not distinctly patterned; solid or marbled fabrics work best.  </w:t>
      </w:r>
      <w:proofErr w:type="gramStart"/>
      <w:r>
        <w:rPr>
          <w:sz w:val="24"/>
          <w:szCs w:val="24"/>
        </w:rPr>
        <w:t>½ yard for the design only; 1-1/8 yard total if you want to add matching borders and binding as I did.</w:t>
      </w:r>
      <w:proofErr w:type="gramEnd"/>
      <w:r>
        <w:rPr>
          <w:sz w:val="24"/>
          <w:szCs w:val="24"/>
        </w:rPr>
        <w:t xml:space="preserve">  </w:t>
      </w:r>
    </w:p>
    <w:p w:rsidR="00A534DB" w:rsidRDefault="00A534DB" w:rsidP="00A534DB">
      <w:pPr>
        <w:rPr>
          <w:sz w:val="24"/>
          <w:szCs w:val="24"/>
        </w:rPr>
      </w:pPr>
      <w:r>
        <w:rPr>
          <w:sz w:val="24"/>
          <w:szCs w:val="24"/>
        </w:rPr>
        <w:t>Bias tape maker 3/8 inch (9 mm).  Mine is made by Clover and is called a Fusible Bias Tape Maker, but we won’t be using the optional fusible web.  I believe Bear Paw has it.</w:t>
      </w:r>
    </w:p>
    <w:p w:rsidR="00A534DB" w:rsidRDefault="00A534DB" w:rsidP="00A534DB">
      <w:pPr>
        <w:rPr>
          <w:sz w:val="24"/>
          <w:szCs w:val="24"/>
        </w:rPr>
      </w:pPr>
      <w:r>
        <w:rPr>
          <w:sz w:val="24"/>
          <w:szCs w:val="24"/>
        </w:rPr>
        <w:t>Rotary cutter</w:t>
      </w:r>
    </w:p>
    <w:p w:rsidR="00A534DB" w:rsidRDefault="00A534DB" w:rsidP="00A534DB">
      <w:pPr>
        <w:rPr>
          <w:sz w:val="24"/>
          <w:szCs w:val="24"/>
        </w:rPr>
      </w:pPr>
      <w:r>
        <w:rPr>
          <w:sz w:val="24"/>
          <w:szCs w:val="24"/>
        </w:rPr>
        <w:t>Straight cutting ruler at least 18 inches long.</w:t>
      </w:r>
    </w:p>
    <w:p w:rsidR="00A534DB" w:rsidRDefault="00A534DB" w:rsidP="00A534DB">
      <w:pPr>
        <w:rPr>
          <w:sz w:val="24"/>
          <w:szCs w:val="24"/>
        </w:rPr>
      </w:pPr>
      <w:r>
        <w:rPr>
          <w:sz w:val="24"/>
          <w:szCs w:val="24"/>
        </w:rPr>
        <w:t>Spray starch or sizing</w:t>
      </w:r>
    </w:p>
    <w:p w:rsidR="00A534DB" w:rsidRDefault="00A534DB" w:rsidP="00A534DB">
      <w:pPr>
        <w:rPr>
          <w:sz w:val="24"/>
          <w:szCs w:val="24"/>
        </w:rPr>
      </w:pPr>
      <w:r>
        <w:rPr>
          <w:sz w:val="24"/>
          <w:szCs w:val="24"/>
        </w:rPr>
        <w:t>Painters tape or masking tape</w:t>
      </w:r>
    </w:p>
    <w:p w:rsidR="00A534DB" w:rsidRDefault="00A534DB" w:rsidP="00A534DB">
      <w:pPr>
        <w:rPr>
          <w:sz w:val="24"/>
          <w:szCs w:val="24"/>
        </w:rPr>
      </w:pPr>
      <w:r>
        <w:rPr>
          <w:sz w:val="24"/>
          <w:szCs w:val="24"/>
        </w:rPr>
        <w:t>Sharp #2 pencil – a mechanical pencil is ideal (not a specialty quilt marking pencil)</w:t>
      </w:r>
    </w:p>
    <w:p w:rsidR="00A534DB" w:rsidRDefault="00A534DB" w:rsidP="00A534DB">
      <w:pPr>
        <w:rPr>
          <w:sz w:val="24"/>
          <w:szCs w:val="24"/>
        </w:rPr>
      </w:pPr>
      <w:r>
        <w:rPr>
          <w:sz w:val="24"/>
          <w:szCs w:val="24"/>
        </w:rPr>
        <w:t>Pins – short appliqué or sequin pins (3/4 inch) if you have them and can manage them (long nails or arthritic fingers may make them difficult), or other short fine pins.  NOT long, cute flower pins.</w:t>
      </w:r>
    </w:p>
    <w:p w:rsidR="00A534DB" w:rsidRDefault="00A534DB" w:rsidP="00A534DB">
      <w:pPr>
        <w:rPr>
          <w:sz w:val="24"/>
          <w:szCs w:val="24"/>
        </w:rPr>
      </w:pPr>
      <w:r>
        <w:rPr>
          <w:sz w:val="24"/>
          <w:szCs w:val="24"/>
        </w:rPr>
        <w:t>Basting thread – anything you will be able to see to pick out later</w:t>
      </w:r>
    </w:p>
    <w:p w:rsidR="00A534DB" w:rsidRDefault="00A534DB" w:rsidP="00A534DB">
      <w:pPr>
        <w:rPr>
          <w:sz w:val="24"/>
          <w:szCs w:val="24"/>
        </w:rPr>
      </w:pPr>
      <w:r>
        <w:rPr>
          <w:sz w:val="24"/>
          <w:szCs w:val="24"/>
        </w:rPr>
        <w:t>Appliqué thread – to match the contrasting fabric</w:t>
      </w:r>
    </w:p>
    <w:p w:rsidR="00A534DB" w:rsidRDefault="00A534DB" w:rsidP="00A534DB">
      <w:pPr>
        <w:rPr>
          <w:sz w:val="24"/>
          <w:szCs w:val="24"/>
        </w:rPr>
      </w:pPr>
      <w:r>
        <w:rPr>
          <w:sz w:val="24"/>
          <w:szCs w:val="24"/>
        </w:rPr>
        <w:t>Appliqué needles – at least 2 hand-sewing needles, either sharps or milliner’s (straw) needles size 10-12 whichever you prefer.  I will have some on hand if you aren’t sure.</w:t>
      </w:r>
    </w:p>
    <w:p w:rsidR="00A534DB" w:rsidRDefault="00A534DB" w:rsidP="00A534DB">
      <w:pPr>
        <w:rPr>
          <w:sz w:val="24"/>
          <w:szCs w:val="24"/>
        </w:rPr>
      </w:pPr>
      <w:r>
        <w:rPr>
          <w:sz w:val="24"/>
          <w:szCs w:val="24"/>
        </w:rPr>
        <w:t xml:space="preserve">Needle </w:t>
      </w:r>
      <w:proofErr w:type="spellStart"/>
      <w:r>
        <w:rPr>
          <w:sz w:val="24"/>
          <w:szCs w:val="24"/>
        </w:rPr>
        <w:t>threader</w:t>
      </w:r>
      <w:proofErr w:type="spellEnd"/>
      <w:r>
        <w:rPr>
          <w:sz w:val="24"/>
          <w:szCs w:val="24"/>
        </w:rPr>
        <w:t xml:space="preserve"> – may be useful, especially with thinner needles.</w:t>
      </w:r>
    </w:p>
    <w:p w:rsidR="00A534DB" w:rsidRDefault="00A534DB" w:rsidP="00A534DB">
      <w:pPr>
        <w:rPr>
          <w:sz w:val="24"/>
          <w:szCs w:val="24"/>
        </w:rPr>
      </w:pPr>
      <w:r>
        <w:rPr>
          <w:sz w:val="24"/>
          <w:szCs w:val="24"/>
        </w:rPr>
        <w:t>Small sharp scissors</w:t>
      </w:r>
    </w:p>
    <w:p w:rsidR="00C70129" w:rsidRPr="009A517B" w:rsidRDefault="00A534DB">
      <w:pPr>
        <w:rPr>
          <w:sz w:val="24"/>
          <w:szCs w:val="24"/>
        </w:rPr>
      </w:pPr>
      <w:r>
        <w:rPr>
          <w:sz w:val="24"/>
          <w:szCs w:val="24"/>
        </w:rPr>
        <w:t>Seam ripper for removing basting (or use the scissors)</w:t>
      </w:r>
    </w:p>
    <w:sectPr w:rsidR="00C70129" w:rsidRPr="009A517B" w:rsidSect="00C7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C008F"/>
    <w:multiLevelType w:val="hybridMultilevel"/>
    <w:tmpl w:val="1476306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17B"/>
    <w:rsid w:val="009A517B"/>
    <w:rsid w:val="00A534DB"/>
    <w:rsid w:val="00C70129"/>
    <w:rsid w:val="00C75BA2"/>
    <w:rsid w:val="00D16223"/>
    <w:rsid w:val="00D8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Gulley</dc:creator>
  <cp:lastModifiedBy>James Gulley</cp:lastModifiedBy>
  <cp:revision>3</cp:revision>
  <dcterms:created xsi:type="dcterms:W3CDTF">2024-01-25T17:52:00Z</dcterms:created>
  <dcterms:modified xsi:type="dcterms:W3CDTF">2024-01-25T20:32:00Z</dcterms:modified>
</cp:coreProperties>
</file>